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02" w:rsidRDefault="00F34602" w:rsidP="00F34602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333F49"/>
          <w:sz w:val="36"/>
          <w:szCs w:val="36"/>
          <w:bdr w:val="none" w:sz="0" w:space="0" w:color="auto" w:frame="1"/>
          <w:lang w:eastAsia="ru-RU"/>
        </w:rPr>
      </w:pPr>
    </w:p>
    <w:p w:rsidR="00F34602" w:rsidRPr="00D96576" w:rsidRDefault="00F34602" w:rsidP="00F34602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F49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333F49"/>
          <w:sz w:val="36"/>
          <w:szCs w:val="36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333F49"/>
          <w:sz w:val="36"/>
          <w:szCs w:val="36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333F49"/>
          <w:sz w:val="36"/>
          <w:szCs w:val="36"/>
          <w:bdr w:val="none" w:sz="0" w:space="0" w:color="auto" w:frame="1"/>
          <w:lang w:eastAsia="ru-RU"/>
        </w:rPr>
        <w:tab/>
      </w:r>
      <w:r w:rsidRPr="00D96576">
        <w:rPr>
          <w:rFonts w:ascii="Times New Roman" w:eastAsia="Times New Roman" w:hAnsi="Times New Roman" w:cs="Times New Roman"/>
          <w:b/>
          <w:bCs/>
          <w:color w:val="333F49"/>
          <w:sz w:val="24"/>
          <w:szCs w:val="24"/>
          <w:bdr w:val="none" w:sz="0" w:space="0" w:color="auto" w:frame="1"/>
          <w:lang w:eastAsia="ru-RU"/>
        </w:rPr>
        <w:tab/>
      </w:r>
      <w:r w:rsidRPr="00D96576">
        <w:rPr>
          <w:rFonts w:ascii="Times New Roman" w:eastAsia="Times New Roman" w:hAnsi="Times New Roman" w:cs="Times New Roman"/>
          <w:b/>
          <w:bCs/>
          <w:color w:val="333F49"/>
          <w:sz w:val="24"/>
          <w:szCs w:val="24"/>
          <w:bdr w:val="none" w:sz="0" w:space="0" w:color="auto" w:frame="1"/>
          <w:lang w:eastAsia="ru-RU"/>
        </w:rPr>
        <w:tab/>
      </w:r>
      <w:r w:rsidRPr="00D96576">
        <w:rPr>
          <w:rFonts w:ascii="Times New Roman" w:eastAsia="Times New Roman" w:hAnsi="Times New Roman" w:cs="Times New Roman"/>
          <w:b/>
          <w:bCs/>
          <w:color w:val="333F49"/>
          <w:sz w:val="24"/>
          <w:szCs w:val="24"/>
          <w:bdr w:val="none" w:sz="0" w:space="0" w:color="auto" w:frame="1"/>
          <w:lang w:eastAsia="ru-RU"/>
        </w:rPr>
        <w:tab/>
      </w:r>
      <w:r w:rsidRPr="00D96576">
        <w:rPr>
          <w:rFonts w:ascii="Times New Roman" w:eastAsia="Times New Roman" w:hAnsi="Times New Roman" w:cs="Times New Roman"/>
          <w:b/>
          <w:bCs/>
          <w:color w:val="333F49"/>
          <w:sz w:val="24"/>
          <w:szCs w:val="24"/>
          <w:bdr w:val="none" w:sz="0" w:space="0" w:color="auto" w:frame="1"/>
          <w:lang w:eastAsia="ru-RU"/>
        </w:rPr>
        <w:tab/>
      </w:r>
      <w:r w:rsidRPr="00D96576">
        <w:rPr>
          <w:rFonts w:ascii="Times New Roman" w:eastAsia="Times New Roman" w:hAnsi="Times New Roman" w:cs="Times New Roman"/>
          <w:b/>
          <w:bCs/>
          <w:color w:val="333F49"/>
          <w:sz w:val="24"/>
          <w:szCs w:val="24"/>
          <w:bdr w:val="none" w:sz="0" w:space="0" w:color="auto" w:frame="1"/>
          <w:lang w:eastAsia="ru-RU"/>
        </w:rPr>
        <w:tab/>
      </w:r>
      <w:r w:rsidRPr="00D96576">
        <w:rPr>
          <w:rFonts w:ascii="Times New Roman" w:eastAsia="Times New Roman" w:hAnsi="Times New Roman" w:cs="Times New Roman"/>
          <w:b/>
          <w:bCs/>
          <w:color w:val="333F49"/>
          <w:sz w:val="24"/>
          <w:szCs w:val="24"/>
          <w:bdr w:val="none" w:sz="0" w:space="0" w:color="auto" w:frame="1"/>
          <w:lang w:eastAsia="ru-RU"/>
        </w:rPr>
        <w:tab/>
      </w:r>
      <w:r w:rsidRPr="00D96576">
        <w:rPr>
          <w:rFonts w:ascii="Times New Roman" w:eastAsia="Times New Roman" w:hAnsi="Times New Roman" w:cs="Times New Roman"/>
          <w:bCs/>
          <w:color w:val="333F49"/>
          <w:sz w:val="24"/>
          <w:szCs w:val="24"/>
          <w:bdr w:val="none" w:sz="0" w:space="0" w:color="auto" w:frame="1"/>
          <w:lang w:eastAsia="ru-RU"/>
        </w:rPr>
        <w:t xml:space="preserve">Приложение № 1 </w:t>
      </w:r>
    </w:p>
    <w:p w:rsidR="00F34602" w:rsidRPr="00D96576" w:rsidRDefault="00F34602" w:rsidP="00F34602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F49"/>
          <w:sz w:val="24"/>
          <w:szCs w:val="24"/>
          <w:bdr w:val="none" w:sz="0" w:space="0" w:color="auto" w:frame="1"/>
          <w:lang w:eastAsia="ru-RU"/>
        </w:rPr>
      </w:pPr>
      <w:r w:rsidRPr="00D96576">
        <w:rPr>
          <w:rFonts w:ascii="Times New Roman" w:eastAsia="Times New Roman" w:hAnsi="Times New Roman" w:cs="Times New Roman"/>
          <w:bCs/>
          <w:color w:val="333F49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Утверждено приказом №___</w:t>
      </w:r>
    </w:p>
    <w:p w:rsidR="00F34602" w:rsidRPr="00D96576" w:rsidRDefault="00F34602" w:rsidP="00F34602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F49"/>
          <w:sz w:val="24"/>
          <w:szCs w:val="24"/>
          <w:bdr w:val="none" w:sz="0" w:space="0" w:color="auto" w:frame="1"/>
          <w:lang w:eastAsia="ru-RU"/>
        </w:rPr>
      </w:pPr>
      <w:r w:rsidRPr="00D96576">
        <w:rPr>
          <w:rFonts w:ascii="Times New Roman" w:eastAsia="Times New Roman" w:hAnsi="Times New Roman" w:cs="Times New Roman"/>
          <w:bCs/>
          <w:color w:val="333F49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D96576">
        <w:rPr>
          <w:rFonts w:ascii="Times New Roman" w:eastAsia="Times New Roman" w:hAnsi="Times New Roman" w:cs="Times New Roman"/>
          <w:bCs/>
          <w:color w:val="333F49"/>
          <w:sz w:val="24"/>
          <w:szCs w:val="24"/>
          <w:bdr w:val="none" w:sz="0" w:space="0" w:color="auto" w:frame="1"/>
          <w:lang w:eastAsia="ru-RU"/>
        </w:rPr>
        <w:t>от  07</w:t>
      </w:r>
      <w:proofErr w:type="gramEnd"/>
      <w:r w:rsidRPr="00D96576">
        <w:rPr>
          <w:rFonts w:ascii="Times New Roman" w:eastAsia="Times New Roman" w:hAnsi="Times New Roman" w:cs="Times New Roman"/>
          <w:bCs/>
          <w:color w:val="333F49"/>
          <w:sz w:val="24"/>
          <w:szCs w:val="24"/>
          <w:bdr w:val="none" w:sz="0" w:space="0" w:color="auto" w:frame="1"/>
          <w:lang w:eastAsia="ru-RU"/>
        </w:rPr>
        <w:t xml:space="preserve"> февраля 2022 г.</w:t>
      </w:r>
    </w:p>
    <w:p w:rsidR="00F34602" w:rsidRPr="00D96576" w:rsidRDefault="00F34602" w:rsidP="00F34602">
      <w:pPr>
        <w:shd w:val="clear" w:color="auto" w:fill="FFFFFF"/>
        <w:spacing w:before="100" w:beforeAutospacing="1" w:after="100" w:afterAutospacing="1" w:line="240" w:lineRule="auto"/>
        <w:ind w:firstLine="240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Даже легкая травма на воде представляет опасность для жизни, судорога или потеря сознания могут привести к тому, что человек захлебнется прежде, чем его поднимут на бортик. На воде также значительно усиливается страх при чрезвычайных ситуациях, можно запаниковать и повредить себе или окружающим. Поэтому очень важно соблюдать все специально разработанные </w:t>
      </w:r>
      <w:r w:rsidRPr="003B7F7E">
        <w:rPr>
          <w:rFonts w:ascii="Times New Roman" w:eastAsia="Times New Roman" w:hAnsi="Times New Roman" w:cs="Times New Roman"/>
          <w:b/>
          <w:color w:val="333F49"/>
          <w:sz w:val="24"/>
          <w:szCs w:val="24"/>
          <w:lang w:eastAsia="ru-RU"/>
        </w:rPr>
        <w:t>правила безопасности в бассейне</w:t>
      </w: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:</w:t>
      </w:r>
    </w:p>
    <w:p w:rsidR="00F34602" w:rsidRPr="00FE2FF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Принимать душ перед посещением бассейна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без купальника — иначе частички кожи, пот, загрязнения задержатся на ткан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и и вместе с ней попадут в воду;</w:t>
      </w:r>
    </w:p>
    <w:p w:rsidR="00F34602" w:rsidRPr="00FE2FF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и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спользовать мыло, а не гель для душа (особенно с содержанием масел или лечебных грязей) — на коже не 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должно остаться следов средства;</w:t>
      </w:r>
    </w:p>
    <w:p w:rsidR="00F34602" w:rsidRPr="00FE2FF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с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мывать косметику — многие косметические средства под воздействием хлорированной воды могут вызывать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аллергию и раздражение на коже;</w:t>
      </w:r>
    </w:p>
    <w:p w:rsidR="00F34602" w:rsidRPr="00FE2FF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адевать специальный купальный костю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м и шапочку, закрывающую волосы;</w:t>
      </w:r>
    </w:p>
    <w:p w:rsidR="00F34602" w:rsidRPr="00D9657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с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ледить за </w:t>
      </w:r>
      <w:proofErr w:type="gramStart"/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указателями 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;</w:t>
      </w:r>
      <w:proofErr w:type="gramEnd"/>
    </w:p>
    <w:p w:rsidR="00F34602" w:rsidRPr="00D9657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о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бгонять других людей нужно с левой стороны, обгоняющих принято пропускать — плохим тоном будет увеличивать свою скорость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;</w:t>
      </w:r>
    </w:p>
    <w:p w:rsidR="00F34602" w:rsidRPr="00FE2FF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</w:t>
      </w: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е висеть на тренажерах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— это помешает движению пловцов;</w:t>
      </w:r>
    </w:p>
    <w:p w:rsidR="00F34602" w:rsidRPr="00D9657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ч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тобы отдохнуть</w:t>
      </w: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: по периметру бассейна находится ступенька куда можно присесть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;</w:t>
      </w: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</w:t>
      </w:r>
    </w:p>
    <w:p w:rsidR="00F34602" w:rsidRPr="00FE2FF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е отдыхать подолгу — если нужно сделать перерыв дольше нескольких ми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нут, </w:t>
      </w:r>
      <w:proofErr w:type="gramStart"/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лучше  подняться</w:t>
      </w:r>
      <w:proofErr w:type="gramEnd"/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на бортик;</w:t>
      </w:r>
    </w:p>
    <w:p w:rsidR="00F34602" w:rsidRPr="00D9657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с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пускаться только по лесенке — прыжки с бортика 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опасны для жизни;</w:t>
      </w: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</w:t>
      </w:r>
    </w:p>
    <w:p w:rsidR="00F34602" w:rsidRPr="00D9657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д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ля очищения носа 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не использовать бассейн;</w:t>
      </w:r>
    </w:p>
    <w:p w:rsidR="00F34602" w:rsidRPr="00D96576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</w:t>
      </w:r>
      <w:r w:rsidRPr="00FE2FF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е использовать бассейн как туалет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;</w:t>
      </w:r>
    </w:p>
    <w:p w:rsidR="00F34602" w:rsidRPr="00D96576" w:rsidRDefault="00F34602" w:rsidP="00F34602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не плавать в состоянии алкогольного опьянения, не принимать наркотических веществ или лекарств, влияющих на ясность сознания</w:t>
      </w:r>
      <w:r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;</w:t>
      </w:r>
    </w:p>
    <w:p w:rsidR="00F34602" w:rsidRPr="003B7F7E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снимать цепочки, браслеты и другие украшения перед занятием — предметы могут зацепиться за разделители, стать причиной травмы;</w:t>
      </w:r>
    </w:p>
    <w:p w:rsidR="00F34602" w:rsidRPr="003B7F7E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отменить тренировку, если чувствуется недомогание, </w:t>
      </w:r>
      <w:proofErr w:type="gramStart"/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при возобновления</w:t>
      </w:r>
      <w:proofErr w:type="gramEnd"/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занятий после болезни или травмы необходимо предупредить инструктора;</w:t>
      </w:r>
    </w:p>
    <w:p w:rsidR="00F34602" w:rsidRPr="003B7F7E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перед занятием обязательно делать разминку не менее нескольких минут — не разогретые мышцы могут быть травмированы, или сведены судорогой, если сразу перейти к активному плаванию;</w:t>
      </w:r>
    </w:p>
    <w:p w:rsidR="00F34602" w:rsidRPr="003B7F7E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не ходить босиком — высока опасность поскользнуться на залитом водой кафельном полу; для передвижения по бассейну лучше использовать мягкие резиновые шлепанцы с </w:t>
      </w:r>
      <w:proofErr w:type="spellStart"/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антискользящей</w:t>
      </w:r>
      <w:proofErr w:type="spellEnd"/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подошвой;</w:t>
      </w:r>
    </w:p>
    <w:p w:rsidR="00F34602" w:rsidRPr="003B7F7E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не приносить в помещение раздевалок и душевых бьющихся предметов или стеклянную тару — все нужно предварительно сдать в гардероб;</w:t>
      </w:r>
    </w:p>
    <w:p w:rsidR="00F34602" w:rsidRPr="00D96576" w:rsidRDefault="00F34602" w:rsidP="00F34602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lastRenderedPageBreak/>
        <w:t>не использовать дополнительный инвентарь и плавательные аксессуары без разрешения инструктора — любое оборудование должно быть предварительно проверено на безопасность, многие приспособления не подходят для занятий в условиях бассейна (так движения ног в ластах могут привести к травмам других</w:t>
      </w: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</w:t>
      </w: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пловцов</w:t>
      </w: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;</w:t>
      </w:r>
    </w:p>
    <w:p w:rsidR="00F34602" w:rsidRPr="00D96576" w:rsidRDefault="00F34602" w:rsidP="00F34602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D96576">
        <w:rPr>
          <w:rFonts w:ascii="Times New Roman" w:hAnsi="Times New Roman" w:cs="Times New Roman"/>
          <w:color w:val="333F49"/>
          <w:sz w:val="24"/>
          <w:szCs w:val="24"/>
          <w:shd w:val="clear" w:color="auto" w:fill="FFFFFF"/>
        </w:rPr>
        <w:t>Если получено повреждение, </w:t>
      </w:r>
      <w:hyperlink r:id="rId5" w:history="1">
        <w:r w:rsidRPr="00D96576">
          <w:rPr>
            <w:rStyle w:val="a3"/>
            <w:rFonts w:ascii="Times New Roman" w:hAnsi="Times New Roman" w:cs="Times New Roman"/>
            <w:b/>
            <w:bCs/>
            <w:color w:val="00AAE1"/>
            <w:sz w:val="24"/>
            <w:szCs w:val="24"/>
            <w:bdr w:val="none" w:sz="0" w:space="0" w:color="auto" w:frame="1"/>
            <w:shd w:val="clear" w:color="auto" w:fill="FFFFFF"/>
          </w:rPr>
          <w:t>случилась судорога</w:t>
        </w:r>
      </w:hyperlink>
      <w:r w:rsidRPr="00D96576">
        <w:rPr>
          <w:rFonts w:ascii="Times New Roman" w:hAnsi="Times New Roman" w:cs="Times New Roman"/>
          <w:color w:val="333F49"/>
          <w:sz w:val="24"/>
          <w:szCs w:val="24"/>
          <w:shd w:val="clear" w:color="auto" w:fill="FFFFFF"/>
        </w:rPr>
        <w:t xml:space="preserve"> или ощущается недомогание, головокружение, нельзя самому выбираться из воды или пытаться ухватиться за </w:t>
      </w:r>
      <w:r>
        <w:rPr>
          <w:rFonts w:ascii="Times New Roman" w:hAnsi="Times New Roman" w:cs="Times New Roman"/>
          <w:color w:val="333F49"/>
          <w:sz w:val="24"/>
          <w:szCs w:val="24"/>
          <w:shd w:val="clear" w:color="auto" w:fill="FFFFFF"/>
        </w:rPr>
        <w:t xml:space="preserve">впереди плывущего. Нужно добраться до бортика присесть на ступеньку и поднять вверх руку; </w:t>
      </w:r>
    </w:p>
    <w:p w:rsidR="00F34602" w:rsidRPr="00D96576" w:rsidRDefault="00F34602" w:rsidP="00F34602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333F49"/>
          <w:sz w:val="24"/>
          <w:szCs w:val="24"/>
          <w:lang w:eastAsia="ru-RU"/>
        </w:rPr>
      </w:pPr>
      <w:r w:rsidRPr="00D96576">
        <w:rPr>
          <w:rFonts w:ascii="Times New Roman" w:eastAsia="Times New Roman" w:hAnsi="Times New Roman" w:cs="Times New Roman"/>
          <w:b/>
          <w:color w:val="333F49"/>
          <w:sz w:val="24"/>
          <w:szCs w:val="24"/>
          <w:lang w:eastAsia="ru-RU"/>
        </w:rPr>
        <w:t>С</w:t>
      </w:r>
      <w:r w:rsidRPr="003B7F7E">
        <w:rPr>
          <w:rFonts w:ascii="Times New Roman" w:eastAsia="Times New Roman" w:hAnsi="Times New Roman" w:cs="Times New Roman"/>
          <w:b/>
          <w:color w:val="333F49"/>
          <w:sz w:val="24"/>
          <w:szCs w:val="24"/>
          <w:lang w:eastAsia="ru-RU"/>
        </w:rPr>
        <w:t>ледует помнить, что существуют правила посещения бассейна детьми:</w:t>
      </w:r>
    </w:p>
    <w:p w:rsidR="00F34602" w:rsidRPr="00D96576" w:rsidRDefault="00F34602" w:rsidP="00F34602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Посещение бассейна детям до 4 лет только в подгузниках, плавательных жилетах и сопровождении родителей;</w:t>
      </w:r>
    </w:p>
    <w:p w:rsidR="00F34602" w:rsidRPr="003B7F7E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</w:t>
      </w: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есовершеннолетние</w:t>
      </w: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дети</w:t>
      </w: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должны плавать под присмотром взрослого — сопровождающего</w:t>
      </w: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(расписка обязательна)</w:t>
      </w: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;</w:t>
      </w:r>
    </w:p>
    <w:p w:rsidR="00F34602" w:rsidRPr="003B7F7E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в бассейне нельзя бегать, шуметь — это мешает другим, а также может привести к травме, если ребенок поскользнется на мокром полу или упадет с бортика;</w:t>
      </w:r>
    </w:p>
    <w:p w:rsidR="00F34602" w:rsidRPr="003B7F7E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нужно проконтролировать, чтобы ребенок сделал разминку перед погружением в воду, чтобы избежать судорог;</w:t>
      </w:r>
    </w:p>
    <w:p w:rsidR="00F34602" w:rsidRPr="003B7F7E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пл</w:t>
      </w:r>
      <w:r w:rsidRPr="00D96576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авать только в детской зоне</w:t>
      </w: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 xml:space="preserve"> — детям необходимо держаться у бортиков, чтобы в любой момент можно было отдохнуть;</w:t>
      </w:r>
    </w:p>
    <w:p w:rsidR="00F34602" w:rsidRDefault="00F34602" w:rsidP="00F34602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</w:pPr>
      <w:r w:rsidRPr="003B7F7E">
        <w:rPr>
          <w:rFonts w:ascii="Times New Roman" w:eastAsia="Times New Roman" w:hAnsi="Times New Roman" w:cs="Times New Roman"/>
          <w:color w:val="333F49"/>
          <w:sz w:val="24"/>
          <w:szCs w:val="24"/>
          <w:lang w:eastAsia="ru-RU"/>
        </w:rPr>
        <w:t>нельзя позволять ребенку плавать дольше 15-30 минут, чтобы избежать переохлаждения.</w:t>
      </w:r>
    </w:p>
    <w:p w:rsidR="0092631C" w:rsidRDefault="00F34602">
      <w:bookmarkStart w:id="0" w:name="_GoBack"/>
      <w:bookmarkEnd w:id="0"/>
    </w:p>
    <w:sectPr w:rsidR="0092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5804"/>
    <w:multiLevelType w:val="hybridMultilevel"/>
    <w:tmpl w:val="9158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A1"/>
    <w:rsid w:val="00614059"/>
    <w:rsid w:val="006D045C"/>
    <w:rsid w:val="00D547A1"/>
    <w:rsid w:val="00F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F2AD-29F2-40BD-B934-23B35E6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6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plavanie.ru/organizm/sudorogi-v-v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2022-10-06T06:27:00Z</dcterms:created>
  <dcterms:modified xsi:type="dcterms:W3CDTF">2022-10-06T06:28:00Z</dcterms:modified>
</cp:coreProperties>
</file>